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6" w:rsidRPr="00CE1856" w:rsidRDefault="00CE1856" w:rsidP="00CE1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185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5 класс</w:t>
      </w:r>
    </w:p>
    <w:bookmarkEnd w:id="0"/>
    <w:p w:rsidR="00BF776D" w:rsidRPr="00CE1856" w:rsidRDefault="00CE1856" w:rsidP="00CE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856">
        <w:rPr>
          <w:rFonts w:ascii="Times New Roman" w:hAnsi="Times New Roman" w:cs="Times New Roman"/>
          <w:sz w:val="28"/>
          <w:szCs w:val="28"/>
        </w:rPr>
        <w:t>Рабочая программа по русскому языку на уровне основного общ</w:t>
      </w:r>
      <w:r w:rsidRPr="00CE1856">
        <w:rPr>
          <w:rFonts w:ascii="Times New Roman" w:hAnsi="Times New Roman" w:cs="Times New Roman"/>
          <w:sz w:val="28"/>
          <w:szCs w:val="28"/>
        </w:rPr>
        <w:t xml:space="preserve">его образования подготовлена на </w:t>
      </w:r>
      <w:r w:rsidRPr="00CE1856">
        <w:rPr>
          <w:rFonts w:ascii="Times New Roman" w:hAnsi="Times New Roman" w:cs="Times New Roman"/>
          <w:sz w:val="28"/>
          <w:szCs w:val="28"/>
        </w:rPr>
        <w:t>основе Федерального государственного образовательного стандар</w:t>
      </w:r>
      <w:r w:rsidRPr="00CE1856">
        <w:rPr>
          <w:rFonts w:ascii="Times New Roman" w:hAnsi="Times New Roman" w:cs="Times New Roman"/>
          <w:sz w:val="28"/>
          <w:szCs w:val="28"/>
        </w:rPr>
        <w:t xml:space="preserve">та основного общего образования </w:t>
      </w:r>
      <w:r w:rsidRPr="00CE1856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CE185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1856">
        <w:rPr>
          <w:rFonts w:ascii="Times New Roman" w:hAnsi="Times New Roman" w:cs="Times New Roman"/>
          <w:sz w:val="28"/>
          <w:szCs w:val="28"/>
        </w:rPr>
        <w:t xml:space="preserve"> России от 31 05 2021 г № 287, зареги</w:t>
      </w:r>
      <w:r w:rsidRPr="00CE1856">
        <w:rPr>
          <w:rFonts w:ascii="Times New Roman" w:hAnsi="Times New Roman" w:cs="Times New Roman"/>
          <w:sz w:val="28"/>
          <w:szCs w:val="28"/>
        </w:rPr>
        <w:t xml:space="preserve">стрирован Министерством юстиции </w:t>
      </w:r>
      <w:r w:rsidRPr="00CE1856">
        <w:rPr>
          <w:rFonts w:ascii="Times New Roman" w:hAnsi="Times New Roman" w:cs="Times New Roman"/>
          <w:sz w:val="28"/>
          <w:szCs w:val="28"/>
        </w:rPr>
        <w:t>Российской Федерации 05 07 2021 г</w:t>
      </w:r>
      <w:proofErr w:type="gramStart"/>
      <w:r w:rsidRPr="00CE18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856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CE1856">
        <w:rPr>
          <w:rFonts w:ascii="Times New Roman" w:hAnsi="Times New Roman" w:cs="Times New Roman"/>
          <w:sz w:val="28"/>
          <w:szCs w:val="28"/>
        </w:rPr>
        <w:t xml:space="preserve"> номер — 64101</w:t>
      </w:r>
      <w:r w:rsidRPr="00CE1856">
        <w:rPr>
          <w:rFonts w:ascii="Times New Roman" w:hAnsi="Times New Roman" w:cs="Times New Roman"/>
          <w:sz w:val="28"/>
          <w:szCs w:val="28"/>
        </w:rPr>
        <w:t xml:space="preserve">) (далее — ФГОС ООО), Концепции </w:t>
      </w:r>
      <w:r w:rsidRPr="00CE1856">
        <w:rPr>
          <w:rFonts w:ascii="Times New Roman" w:hAnsi="Times New Roman" w:cs="Times New Roman"/>
          <w:sz w:val="28"/>
          <w:szCs w:val="28"/>
        </w:rPr>
        <w:t>преподавания русского языка и литературы в Российской Федерации (утверждена расп</w:t>
      </w:r>
      <w:r w:rsidRPr="00CE1856">
        <w:rPr>
          <w:rFonts w:ascii="Times New Roman" w:hAnsi="Times New Roman" w:cs="Times New Roman"/>
          <w:sz w:val="28"/>
          <w:szCs w:val="28"/>
        </w:rPr>
        <w:t xml:space="preserve">оряжением </w:t>
      </w:r>
      <w:r w:rsidRPr="00CE185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9 апреля 2016 </w:t>
      </w:r>
      <w:r w:rsidRPr="00CE1856">
        <w:rPr>
          <w:rFonts w:ascii="Times New Roman" w:hAnsi="Times New Roman" w:cs="Times New Roman"/>
          <w:sz w:val="28"/>
          <w:szCs w:val="28"/>
        </w:rPr>
        <w:t xml:space="preserve">г № 637-р), Примерной программы </w:t>
      </w:r>
      <w:r w:rsidRPr="00CE1856">
        <w:rPr>
          <w:rFonts w:ascii="Times New Roman" w:hAnsi="Times New Roman" w:cs="Times New Roman"/>
          <w:sz w:val="28"/>
          <w:szCs w:val="28"/>
        </w:rPr>
        <w:t>воспитания, с учётом распределённых по классам проверяемых тр</w:t>
      </w:r>
      <w:r w:rsidRPr="00CE1856">
        <w:rPr>
          <w:rFonts w:ascii="Times New Roman" w:hAnsi="Times New Roman" w:cs="Times New Roman"/>
          <w:sz w:val="28"/>
          <w:szCs w:val="28"/>
        </w:rPr>
        <w:t xml:space="preserve">ебований к результатам </w:t>
      </w:r>
      <w:proofErr w:type="spellStart"/>
      <w:r w:rsidRPr="00CE1856">
        <w:rPr>
          <w:rFonts w:ascii="Times New Roman" w:hAnsi="Times New Roman" w:cs="Times New Roman"/>
          <w:sz w:val="28"/>
          <w:szCs w:val="28"/>
        </w:rPr>
        <w:t>освоения</w:t>
      </w:r>
      <w:r w:rsidRPr="00CE1856">
        <w:rPr>
          <w:rFonts w:ascii="Times New Roman" w:hAnsi="Times New Roman" w:cs="Times New Roman"/>
          <w:sz w:val="28"/>
          <w:szCs w:val="28"/>
        </w:rPr>
        <w:t>Основной</w:t>
      </w:r>
      <w:proofErr w:type="spellEnd"/>
      <w:r w:rsidRPr="00CE185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основного общего образования.</w:t>
      </w:r>
    </w:p>
    <w:p w:rsidR="00CE1856" w:rsidRPr="00CE1856" w:rsidRDefault="00CE1856" w:rsidP="00CE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856">
        <w:rPr>
          <w:rFonts w:ascii="Times New Roman" w:hAnsi="Times New Roman" w:cs="Times New Roman"/>
          <w:sz w:val="28"/>
          <w:szCs w:val="28"/>
        </w:rPr>
        <w:t xml:space="preserve">УМК </w:t>
      </w:r>
      <w:r w:rsidRPr="00CE1856">
        <w:rPr>
          <w:rFonts w:ascii="Times New Roman" w:hAnsi="Times New Roman" w:cs="Times New Roman"/>
          <w:sz w:val="28"/>
          <w:szCs w:val="28"/>
        </w:rPr>
        <w:t>Разумовская М.М., Львова С.И., Капинос В.И. и другие. Русский язык (в 2 частях), 5 класс/ ООО</w:t>
      </w:r>
    </w:p>
    <w:p w:rsidR="00CE1856" w:rsidRPr="00CE1856" w:rsidRDefault="00CE1856" w:rsidP="00CE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856">
        <w:rPr>
          <w:rFonts w:ascii="Times New Roman" w:hAnsi="Times New Roman" w:cs="Times New Roman"/>
          <w:sz w:val="28"/>
          <w:szCs w:val="28"/>
        </w:rPr>
        <w:t>«ДРОФА»; АО «Издательство Просвещение»;</w:t>
      </w:r>
    </w:p>
    <w:sectPr w:rsidR="00CE1856" w:rsidRPr="00CE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D9"/>
    <w:rsid w:val="00BF776D"/>
    <w:rsid w:val="00CC78D9"/>
    <w:rsid w:val="00C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2022-09-11T13:32:00Z</dcterms:created>
  <dcterms:modified xsi:type="dcterms:W3CDTF">2022-09-11T13:34:00Z</dcterms:modified>
</cp:coreProperties>
</file>