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7B" w:rsidRPr="00E96E7B" w:rsidRDefault="00E96E7B" w:rsidP="00E96E7B">
      <w:pPr>
        <w:pStyle w:val="a3"/>
        <w:ind w:left="0" w:firstLine="851"/>
        <w:jc w:val="both"/>
        <w:rPr>
          <w:b/>
          <w:sz w:val="28"/>
        </w:rPr>
      </w:pPr>
      <w:bookmarkStart w:id="0" w:name="_GoBack"/>
      <w:r w:rsidRPr="00E96E7B">
        <w:rPr>
          <w:b/>
          <w:sz w:val="28"/>
        </w:rPr>
        <w:t>Аннотация к рабочей программе по русскому языку 10-11 класс</w:t>
      </w:r>
    </w:p>
    <w:bookmarkEnd w:id="0"/>
    <w:p w:rsidR="00E96E7B" w:rsidRDefault="00E96E7B" w:rsidP="00E96E7B">
      <w:pPr>
        <w:pStyle w:val="a3"/>
        <w:ind w:left="0" w:firstLine="851"/>
        <w:jc w:val="both"/>
        <w:rPr>
          <w:sz w:val="28"/>
        </w:rPr>
      </w:pPr>
      <w:r>
        <w:rPr>
          <w:sz w:val="28"/>
        </w:rPr>
        <w:t>Рабочая программа разработана на основе Примерной программы по учебному предмету «Родной (русский) 10-11 классы ФГОС СОО язык» Департамента образования Белгородской области ОГАОУ ДПО «Белгородский институт развития образования» 2017 года.</w:t>
      </w:r>
    </w:p>
    <w:p w:rsidR="00E96E7B" w:rsidRDefault="00E96E7B" w:rsidP="00E96E7B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систему предметов общеобразовательной школы предметная область «Родной (русский) язык» и «Родная (русская) литература» включена приказом </w:t>
      </w:r>
      <w:proofErr w:type="spellStart"/>
      <w:r>
        <w:rPr>
          <w:rFonts w:ascii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</w:rPr>
        <w:t xml:space="preserve"> от 31.12.2015 года №1577. </w:t>
      </w:r>
    </w:p>
    <w:p w:rsidR="00E96E7B" w:rsidRDefault="00E96E7B" w:rsidP="00E96E7B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</w:p>
    <w:p w:rsidR="00E96E7B" w:rsidRDefault="00E96E7B" w:rsidP="00E96E7B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Планируемые результаты изучения </w:t>
      </w:r>
    </w:p>
    <w:p w:rsidR="00E96E7B" w:rsidRDefault="00E96E7B" w:rsidP="00E96E7B">
      <w:pPr>
        <w:autoSpaceDE w:val="0"/>
        <w:autoSpaceDN w:val="0"/>
        <w:adjustRightInd w:val="0"/>
        <w:ind w:firstLine="680"/>
        <w:jc w:val="center"/>
        <w:textAlignment w:val="center"/>
        <w:rPr>
          <w:b/>
          <w:sz w:val="28"/>
        </w:rPr>
      </w:pPr>
      <w:r>
        <w:rPr>
          <w:b/>
          <w:sz w:val="28"/>
        </w:rPr>
        <w:t>учебного предмета «Родной (русский) язык»</w:t>
      </w:r>
    </w:p>
    <w:p w:rsidR="00E96E7B" w:rsidRDefault="00E96E7B" w:rsidP="00E96E7B">
      <w:pPr>
        <w:autoSpaceDE w:val="0"/>
        <w:autoSpaceDN w:val="0"/>
        <w:adjustRightInd w:val="0"/>
        <w:ind w:firstLine="680"/>
        <w:jc w:val="both"/>
        <w:textAlignment w:val="center"/>
        <w:rPr>
          <w:sz w:val="28"/>
        </w:rPr>
      </w:pPr>
    </w:p>
    <w:p w:rsidR="00E96E7B" w:rsidRDefault="00E96E7B" w:rsidP="00E96E7B">
      <w:pPr>
        <w:autoSpaceDE w:val="0"/>
        <w:autoSpaceDN w:val="0"/>
        <w:adjustRightInd w:val="0"/>
        <w:ind w:firstLine="680"/>
        <w:jc w:val="both"/>
        <w:textAlignment w:val="center"/>
        <w:rPr>
          <w:sz w:val="28"/>
        </w:rPr>
      </w:pPr>
      <w:r>
        <w:rPr>
          <w:b/>
          <w:sz w:val="28"/>
        </w:rPr>
        <w:t>Предметные результаты</w:t>
      </w:r>
      <w:r>
        <w:rPr>
          <w:sz w:val="28"/>
        </w:rPr>
        <w:t xml:space="preserve"> изучения предметной области «Родной язык и родная литература» включают предметные результаты учебных предметов «Родной язык», «Родная литература» (базовый и углубленный уровень)- требования к предметным результатам освоения базового курса родного языка и родной литературы должны отражать:</w:t>
      </w:r>
    </w:p>
    <w:p w:rsidR="00E96E7B" w:rsidRDefault="00E96E7B" w:rsidP="00E96E7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понятий о нормах родного языка и применение знаний о них в речевой практике;</w:t>
      </w:r>
    </w:p>
    <w:p w:rsidR="00E96E7B" w:rsidRDefault="00E96E7B" w:rsidP="00E96E7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r>
        <w:rPr>
          <w:sz w:val="28"/>
        </w:rPr>
        <w:t>владение видами речевой деятельности на родном языке (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E96E7B" w:rsidRDefault="00E96E7B" w:rsidP="00E96E7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навыков свободного использования коммуникативно-эстетических возможностей родного языка;</w:t>
      </w:r>
    </w:p>
    <w:p w:rsidR="00E96E7B" w:rsidRDefault="00E96E7B" w:rsidP="00E96E7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понятий и систематизации научных знаний о родном языке,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E96E7B" w:rsidRDefault="00E96E7B" w:rsidP="00E96E7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E96E7B" w:rsidRDefault="00E96E7B" w:rsidP="00E96E7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r>
        <w:rPr>
          <w:sz w:val="28"/>
        </w:rPr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свободного выражения мыслей и чувств на родном языке адекватно ситуации и стилю общения;</w:t>
      </w:r>
    </w:p>
    <w:p w:rsidR="00E96E7B" w:rsidRDefault="00E96E7B" w:rsidP="00E96E7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r>
        <w:rPr>
          <w:sz w:val="28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речевого; приобретение опыта их использования в речевой практике при создании устных и письменных высказываний; стремление к речевому совершенствованию;</w:t>
      </w:r>
    </w:p>
    <w:p w:rsidR="00E96E7B" w:rsidRDefault="00E96E7B" w:rsidP="00E96E7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ответственности за языковую культуру, как общечеловеческую ценность; создание значимости чтения на родном языке и </w:t>
      </w:r>
      <w:r>
        <w:rPr>
          <w:sz w:val="28"/>
        </w:rPr>
        <w:lastRenderedPageBreak/>
        <w:t>изучения родной литературы для своего дальнейшего развития; формирование потребности в систематическом чтении, как средстве познания мира и себя в этом мире; гармонизации отношений человека и общества, многоаспектного диалога;</w:t>
      </w:r>
    </w:p>
    <w:p w:rsidR="00E96E7B" w:rsidRDefault="00E96E7B" w:rsidP="00E96E7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понимания родной литературы, как одной из основных национально-культурных ценностей народа, как особого способа познания жизни;</w:t>
      </w:r>
    </w:p>
    <w:p w:rsidR="00E96E7B" w:rsidRDefault="00E96E7B" w:rsidP="00E96E7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r>
        <w:rPr>
          <w:sz w:val="28"/>
        </w:rPr>
        <w:t xml:space="preserve">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E96E7B" w:rsidRDefault="00E96E7B" w:rsidP="00E96E7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навыков понимания литературных художественных произведений, отражающих разные этнокультурные традиции.</w:t>
      </w:r>
    </w:p>
    <w:p w:rsidR="00343611" w:rsidRDefault="00343611"/>
    <w:sectPr w:rsidR="0034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8442C"/>
    <w:multiLevelType w:val="hybridMultilevel"/>
    <w:tmpl w:val="08F89320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49"/>
    <w:rsid w:val="00214449"/>
    <w:rsid w:val="00343611"/>
    <w:rsid w:val="00E9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E7B"/>
    <w:pPr>
      <w:ind w:left="720"/>
      <w:contextualSpacing/>
    </w:pPr>
  </w:style>
  <w:style w:type="paragraph" w:customStyle="1" w:styleId="ConsPlusNormal">
    <w:name w:val="ConsPlusNormal"/>
    <w:rsid w:val="00E96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E7B"/>
    <w:pPr>
      <w:ind w:left="720"/>
      <w:contextualSpacing/>
    </w:pPr>
  </w:style>
  <w:style w:type="paragraph" w:customStyle="1" w:styleId="ConsPlusNormal">
    <w:name w:val="ConsPlusNormal"/>
    <w:rsid w:val="00E96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3</cp:revision>
  <dcterms:created xsi:type="dcterms:W3CDTF">2022-09-11T12:34:00Z</dcterms:created>
  <dcterms:modified xsi:type="dcterms:W3CDTF">2022-09-11T12:34:00Z</dcterms:modified>
</cp:coreProperties>
</file>