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93" w:rsidRDefault="00726A93" w:rsidP="00726A9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по ОБЖ</w:t>
      </w:r>
    </w:p>
    <w:p w:rsidR="00726A93" w:rsidRDefault="00726A93" w:rsidP="00726A9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8-9 класс</w:t>
      </w:r>
    </w:p>
    <w:p w:rsidR="00726A93" w:rsidRDefault="00726A93" w:rsidP="00726A93">
      <w:pPr>
        <w:pStyle w:val="c15c5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Рабочая программа разработана на основе Федерального компонента </w:t>
      </w:r>
      <w:r>
        <w:rPr>
          <w:rStyle w:val="c3"/>
          <w:color w:val="000000"/>
          <w:sz w:val="28"/>
          <w:szCs w:val="28"/>
        </w:rPr>
        <w:t>государственных образовательных стандартов начального общего, основного общего и среднего (полного) образования, </w:t>
      </w:r>
      <w:r>
        <w:rPr>
          <w:rStyle w:val="c2"/>
          <w:color w:val="000000"/>
          <w:sz w:val="28"/>
          <w:szCs w:val="28"/>
        </w:rPr>
        <w:t>утвержденного приказом Министерства образования и науки РФ от 05.03.2004 №1089, но основе примерной программой основного общего образования и авторской  программы:</w:t>
      </w:r>
      <w:proofErr w:type="gramEnd"/>
      <w:r>
        <w:rPr>
          <w:rStyle w:val="c2"/>
          <w:color w:val="000000"/>
          <w:sz w:val="28"/>
          <w:szCs w:val="28"/>
        </w:rPr>
        <w:t xml:space="preserve"> 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</w:t>
      </w:r>
      <w:proofErr w:type="gramStart"/>
      <w:r>
        <w:rPr>
          <w:rStyle w:val="c2"/>
          <w:color w:val="000000"/>
          <w:sz w:val="28"/>
          <w:szCs w:val="28"/>
        </w:rPr>
        <w:t xml:space="preserve"> П</w:t>
      </w:r>
      <w:proofErr w:type="gramEnd"/>
      <w:r>
        <w:rPr>
          <w:rStyle w:val="c2"/>
          <w:color w:val="000000"/>
          <w:sz w:val="28"/>
          <w:szCs w:val="28"/>
        </w:rPr>
        <w:t>од общей редакцией С.В. Ким, В.А. Горский. Издательский центр «</w:t>
      </w:r>
      <w:proofErr w:type="spellStart"/>
      <w:r>
        <w:rPr>
          <w:rStyle w:val="c2"/>
          <w:color w:val="000000"/>
          <w:sz w:val="28"/>
          <w:szCs w:val="28"/>
        </w:rPr>
        <w:t>Вентана</w:t>
      </w:r>
      <w:proofErr w:type="spellEnd"/>
      <w:r>
        <w:rPr>
          <w:rStyle w:val="c2"/>
          <w:color w:val="000000"/>
          <w:sz w:val="28"/>
          <w:szCs w:val="28"/>
        </w:rPr>
        <w:t>-Граф», 2020.</w:t>
      </w:r>
    </w:p>
    <w:p w:rsidR="00726A93" w:rsidRDefault="00726A93" w:rsidP="003D61FE">
      <w:pPr>
        <w:jc w:val="both"/>
        <w:rPr>
          <w:color w:val="333333"/>
          <w:sz w:val="28"/>
          <w:szCs w:val="28"/>
        </w:rPr>
      </w:pPr>
      <w:r>
        <w:rPr>
          <w:rStyle w:val="c5c177"/>
          <w:b/>
          <w:bCs/>
          <w:color w:val="FF0000"/>
          <w:sz w:val="28"/>
          <w:szCs w:val="28"/>
        </w:rPr>
        <w:t> </w:t>
      </w:r>
      <w:r w:rsidR="003D61FE">
        <w:rPr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Предметные результаты: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современной культуры безопасности жиз</w:t>
      </w:r>
      <w:r>
        <w:rPr>
          <w:color w:val="333333"/>
          <w:sz w:val="28"/>
          <w:szCs w:val="28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убеждения в необходимости безопасного и здорового образа жизни;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личной и общественной значимости совре</w:t>
      </w:r>
      <w:r>
        <w:rPr>
          <w:color w:val="333333"/>
          <w:sz w:val="28"/>
          <w:szCs w:val="28"/>
        </w:rPr>
        <w:softHyphen/>
        <w:t>менной культуры безопасности жизнедеятельности;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роли государства и действующего законода</w:t>
      </w:r>
      <w:r>
        <w:rPr>
          <w:color w:val="333333"/>
          <w:sz w:val="28"/>
          <w:szCs w:val="28"/>
        </w:rPr>
        <w:softHyphen/>
        <w:t>тельства в обеспечении национальной безопасности и заши</w:t>
      </w:r>
      <w:r>
        <w:rPr>
          <w:color w:val="333333"/>
          <w:sz w:val="28"/>
          <w:szCs w:val="28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 терроризма;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необходимости подготовки граждан к воен</w:t>
      </w:r>
      <w:r>
        <w:rPr>
          <w:color w:val="333333"/>
          <w:sz w:val="28"/>
          <w:szCs w:val="28"/>
        </w:rPr>
        <w:softHyphen/>
        <w:t>ной службе;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    формирование </w:t>
      </w:r>
      <w:proofErr w:type="spellStart"/>
      <w:r>
        <w:rPr>
          <w:color w:val="333333"/>
          <w:sz w:val="28"/>
          <w:szCs w:val="28"/>
        </w:rPr>
        <w:t>антиэкстремистской</w:t>
      </w:r>
      <w:proofErr w:type="spellEnd"/>
      <w:r>
        <w:rPr>
          <w:color w:val="333333"/>
          <w:sz w:val="28"/>
          <w:szCs w:val="28"/>
        </w:rPr>
        <w:t xml:space="preserve"> и антитеррористи</w:t>
      </w:r>
      <w:r>
        <w:rPr>
          <w:color w:val="333333"/>
          <w:sz w:val="28"/>
          <w:szCs w:val="28"/>
        </w:rPr>
        <w:softHyphen/>
        <w:t>ческой личностной позиции;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необходимости сохранения природы и окру</w:t>
      </w:r>
      <w:r>
        <w:rPr>
          <w:color w:val="333333"/>
          <w:sz w:val="28"/>
          <w:szCs w:val="28"/>
        </w:rPr>
        <w:softHyphen/>
        <w:t>жающей среды для полноценной жизни человека;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    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>
        <w:rPr>
          <w:color w:val="333333"/>
          <w:sz w:val="28"/>
          <w:szCs w:val="28"/>
        </w:rPr>
        <w:t>терроризм</w:t>
      </w:r>
      <w:proofErr w:type="gramEnd"/>
      <w:r>
        <w:rPr>
          <w:color w:val="333333"/>
          <w:sz w:val="28"/>
          <w:szCs w:val="28"/>
        </w:rPr>
        <w:t xml:space="preserve"> и их последствия для личности, об</w:t>
      </w:r>
      <w:r>
        <w:rPr>
          <w:color w:val="333333"/>
          <w:sz w:val="28"/>
          <w:szCs w:val="28"/>
        </w:rPr>
        <w:softHyphen/>
        <w:t>щества и государства;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знание и умение применять правила безопасного пове</w:t>
      </w:r>
      <w:r>
        <w:rPr>
          <w:color w:val="333333"/>
          <w:sz w:val="28"/>
          <w:szCs w:val="28"/>
        </w:rPr>
        <w:softHyphen/>
        <w:t>дения в условиях опасных и чрезвычайных ситуаций;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умение оказать первую помощь пострадавшим;</w:t>
      </w:r>
    </w:p>
    <w:p w:rsidR="00726A93" w:rsidRDefault="00726A93" w:rsidP="00726A9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72BF5" w:rsidRDefault="00726A93" w:rsidP="00726A93">
      <w:r>
        <w:rPr>
          <w:color w:val="333333"/>
          <w:sz w:val="28"/>
          <w:szCs w:val="28"/>
        </w:rPr>
        <w:lastRenderedPageBreak/>
        <w:t>•    умение принимать обоснованные решения в конкретной опасной ситуации для минимизации последствий с учётом ре</w:t>
      </w:r>
      <w:r>
        <w:rPr>
          <w:color w:val="333333"/>
          <w:sz w:val="28"/>
          <w:szCs w:val="28"/>
        </w:rPr>
        <w:softHyphen/>
        <w:t>ально складывающейся обстановки и индивидуальных</w:t>
      </w:r>
    </w:p>
    <w:sectPr w:rsidR="00B7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0"/>
    <w:rsid w:val="003D61FE"/>
    <w:rsid w:val="00726A93"/>
    <w:rsid w:val="00B72BF5"/>
    <w:rsid w:val="00D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726A93"/>
  </w:style>
  <w:style w:type="paragraph" w:customStyle="1" w:styleId="c15c54">
    <w:name w:val="c15 c54"/>
    <w:basedOn w:val="a"/>
    <w:qFormat/>
    <w:rsid w:val="00726A93"/>
    <w:pPr>
      <w:spacing w:before="100" w:beforeAutospacing="1" w:after="100" w:afterAutospacing="1"/>
    </w:pPr>
  </w:style>
  <w:style w:type="character" w:customStyle="1" w:styleId="c3">
    <w:name w:val="c3"/>
    <w:qFormat/>
    <w:rsid w:val="00726A93"/>
  </w:style>
  <w:style w:type="character" w:customStyle="1" w:styleId="c5c177">
    <w:name w:val="c5 c177"/>
    <w:rsid w:val="00726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726A93"/>
  </w:style>
  <w:style w:type="paragraph" w:customStyle="1" w:styleId="c15c54">
    <w:name w:val="c15 c54"/>
    <w:basedOn w:val="a"/>
    <w:qFormat/>
    <w:rsid w:val="00726A93"/>
    <w:pPr>
      <w:spacing w:before="100" w:beforeAutospacing="1" w:after="100" w:afterAutospacing="1"/>
    </w:pPr>
  </w:style>
  <w:style w:type="character" w:customStyle="1" w:styleId="c3">
    <w:name w:val="c3"/>
    <w:qFormat/>
    <w:rsid w:val="00726A93"/>
  </w:style>
  <w:style w:type="character" w:customStyle="1" w:styleId="c5c177">
    <w:name w:val="c5 c177"/>
    <w:rsid w:val="0072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2022-09-11T12:30:00Z</dcterms:created>
  <dcterms:modified xsi:type="dcterms:W3CDTF">2022-09-11T12:39:00Z</dcterms:modified>
</cp:coreProperties>
</file>