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5" w:rsidRPr="008C7845" w:rsidRDefault="008C7845" w:rsidP="008C7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784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астрономии</w:t>
      </w:r>
    </w:p>
    <w:bookmarkEnd w:id="0"/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образования, на основе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авторской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Астрономия. Базовый уровень. 11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Е.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2018.</w:t>
      </w:r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«Астрономия. Базовый уровень. 11 класс» авторов Б. А. Воронцова-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10—11 классы (35 ч, 1 ч в неделю)</w:t>
      </w:r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45" w:rsidRDefault="008C7845" w:rsidP="008C78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845" w:rsidRDefault="008C7845" w:rsidP="008C7845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Предметные: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представлений о закономерной связи и познаваемости явлений природы, об объективности научного знания; о системообразующей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развития других естественных наук; научного мировоззрения как результата изучения основ строения материи и фундаментальных законов физики и астрономии;</w:t>
      </w:r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первоначальных представлений о роли астрономии в развитии цивилизации, использования методов исследований в астрономии, различных диапазонов</w:t>
      </w:r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приобретение опыта применения научных методов познания, наблюдения астрономических  явлений, проведения наблюдений, простых экспериментальных исследований</w:t>
      </w:r>
    </w:p>
    <w:p w:rsidR="008C7845" w:rsidRDefault="008C7845" w:rsidP="008C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</w:t>
      </w:r>
    </w:p>
    <w:p w:rsidR="008C7845" w:rsidRDefault="008C7845" w:rsidP="008C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СМИ, Интернете, научно-популярных статьях.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осознание необходимости применения достижений астрономии и технологий для рационального природопользования;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</w:t>
      </w:r>
      <w:r>
        <w:rPr>
          <w:rFonts w:ascii="Times New Roman" w:hAnsi="Times New Roman" w:cs="Times New Roman"/>
          <w:sz w:val="28"/>
          <w:szCs w:val="28"/>
        </w:rPr>
        <w:lastRenderedPageBreak/>
        <w:t>избежание их вредного воздействия на окружающую среду и организм человека;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развитие умения планировать в повседневной жизни свои действия с применением полученных знаний астрономии;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 для загрязнения космоса;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 владение основными доступными методами научного познания, используемыми в астрономии: наблюдение, описание астрономических и объяснять полученные результаты и делать выводы;</w:t>
      </w:r>
    </w:p>
    <w:p w:rsidR="008C7845" w:rsidRDefault="008C7845" w:rsidP="008C7845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для обучающихся с ограниченными возможностями здоровья: владение доступными методами самостоятельного планирования и проведения наблюдений, описания и анализа полученной  информации, определения достоверности полученного результата;</w:t>
      </w:r>
    </w:p>
    <w:p w:rsidR="00B53AC8" w:rsidRDefault="008C7845" w:rsidP="008C7845">
      <w:r>
        <w:rPr>
          <w:rFonts w:ascii="Times New Roman" w:hAnsi="Times New Roman" w:cs="Times New Roman"/>
          <w:sz w:val="28"/>
          <w:szCs w:val="28"/>
        </w:rPr>
        <w:t xml:space="preserve">11) для слепых и слабовидящих обучающихся: владение правилами записи астрономических формул рельефно-точечной системы обозначений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Л.Брайля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B5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86"/>
    <w:rsid w:val="00870F86"/>
    <w:rsid w:val="008C7845"/>
    <w:rsid w:val="00B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C784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C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C784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C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2022-09-11T12:48:00Z</dcterms:created>
  <dcterms:modified xsi:type="dcterms:W3CDTF">2022-09-11T12:49:00Z</dcterms:modified>
</cp:coreProperties>
</file>